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AB21C" w14:textId="426F1DD3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8E7F49">
        <w:rPr>
          <w:rFonts w:ascii="Arial" w:hAnsi="Arial" w:cs="Arial"/>
          <w:b/>
          <w:bCs/>
          <w:szCs w:val="22"/>
        </w:rPr>
        <w:t>ARP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39307F">
        <w:rPr>
          <w:rFonts w:ascii="Arial" w:hAnsi="Arial" w:cs="Arial"/>
          <w:b/>
          <w:bCs/>
          <w:szCs w:val="22"/>
        </w:rPr>
        <w:t>Errata</w:t>
      </w:r>
      <w:r w:rsidR="00F85595">
        <w:rPr>
          <w:rFonts w:ascii="Arial" w:hAnsi="Arial" w:cs="Arial"/>
          <w:b/>
          <w:bCs/>
          <w:szCs w:val="22"/>
        </w:rPr>
        <w:t>-1</w:t>
      </w:r>
      <w:r w:rsidR="0046662E">
        <w:rPr>
          <w:rFonts w:ascii="Arial" w:hAnsi="Arial" w:cs="Arial"/>
          <w:b/>
          <w:bCs/>
          <w:szCs w:val="22"/>
        </w:rPr>
        <w:t xml:space="preserve">                                </w:t>
      </w:r>
      <w:r w:rsidR="008E7F49">
        <w:rPr>
          <w:rFonts w:ascii="Arial" w:hAnsi="Arial" w:cs="Arial"/>
          <w:b/>
          <w:bCs/>
          <w:szCs w:val="22"/>
        </w:rPr>
        <w:t xml:space="preserve">   </w:t>
      </w:r>
      <w:r w:rsidR="0046662E">
        <w:rPr>
          <w:rFonts w:ascii="Arial" w:hAnsi="Arial" w:cs="Arial"/>
          <w:b/>
          <w:bCs/>
          <w:szCs w:val="22"/>
        </w:rPr>
        <w:t xml:space="preserve">       </w:t>
      </w:r>
      <w:r w:rsidR="0039307F">
        <w:rPr>
          <w:rFonts w:ascii="Arial" w:hAnsi="Arial" w:cs="Arial"/>
          <w:b/>
          <w:bCs/>
          <w:szCs w:val="22"/>
        </w:rPr>
        <w:t xml:space="preserve">            </w:t>
      </w:r>
      <w:r w:rsidR="0046662E">
        <w:rPr>
          <w:rFonts w:ascii="Arial" w:hAnsi="Arial" w:cs="Arial"/>
          <w:b/>
          <w:bCs/>
          <w:szCs w:val="22"/>
        </w:rPr>
        <w:t xml:space="preserve">    </w:t>
      </w:r>
      <w:r w:rsidR="0039307F">
        <w:rPr>
          <w:rFonts w:ascii="Arial" w:hAnsi="Arial" w:cs="Arial"/>
          <w:b/>
          <w:bCs/>
          <w:szCs w:val="22"/>
        </w:rPr>
        <w:t xml:space="preserve">      </w:t>
      </w:r>
      <w:r w:rsidR="0046662E">
        <w:rPr>
          <w:rFonts w:ascii="Arial" w:hAnsi="Arial" w:cs="Arial"/>
          <w:b/>
          <w:bCs/>
          <w:szCs w:val="22"/>
        </w:rPr>
        <w:t xml:space="preserve">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39307F">
        <w:rPr>
          <w:rFonts w:ascii="Arial" w:hAnsi="Arial" w:cs="Arial"/>
          <w:b/>
          <w:bCs/>
          <w:szCs w:val="22"/>
          <w:lang w:val="en-IN"/>
        </w:rPr>
        <w:t>20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8E7F49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8E7F49">
        <w:rPr>
          <w:rFonts w:ascii="Arial" w:hAnsi="Arial" w:cs="Arial"/>
          <w:b/>
          <w:bCs/>
          <w:szCs w:val="22"/>
          <w:lang w:val="en-IN"/>
        </w:rPr>
        <w:t>3</w:t>
      </w:r>
    </w:p>
    <w:p w14:paraId="104FB783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5D3FE02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7687F20A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8C879C" w14:textId="77777777" w:rsidR="008E7F49" w:rsidRPr="008E7F49" w:rsidRDefault="000B29C9" w:rsidP="008E7F49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8E7F49" w:rsidRPr="008E7F49">
        <w:rPr>
          <w:rFonts w:ascii="Arial" w:hAnsi="Arial" w:cs="Arial"/>
          <w:b/>
          <w:bCs/>
          <w:szCs w:val="22"/>
        </w:rPr>
        <w:t xml:space="preserve">Packages ARP-DMS-05AB1, ARP-DMS-05AB2 and ARP-DMS-05AB3 for balance distribution works in Arunachal Pradesh under Comprehensive Scheme for Strengthening of Transmission &amp; Distribution system in NER &amp; Sikkim: Intra State - Arunachal Pradesh; </w:t>
      </w:r>
    </w:p>
    <w:p w14:paraId="053B388D" w14:textId="2D39DEA1" w:rsidR="008E7F49" w:rsidRPr="008E7F49" w:rsidRDefault="008E7F49" w:rsidP="008E7F49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8E7F49">
        <w:rPr>
          <w:rFonts w:ascii="Arial" w:hAnsi="Arial" w:cs="Arial"/>
          <w:b/>
          <w:bCs/>
          <w:szCs w:val="22"/>
        </w:rPr>
        <w:t>SPECIFICATION No.(</w:t>
      </w:r>
      <w:proofErr w:type="gramStart"/>
      <w:r>
        <w:rPr>
          <w:rFonts w:ascii="Arial" w:hAnsi="Arial" w:cs="Arial"/>
          <w:b/>
          <w:bCs/>
          <w:szCs w:val="22"/>
        </w:rPr>
        <w:t>s</w:t>
      </w:r>
      <w:r w:rsidRPr="008E7F49">
        <w:rPr>
          <w:rFonts w:ascii="Arial" w:hAnsi="Arial" w:cs="Arial"/>
          <w:b/>
          <w:bCs/>
          <w:szCs w:val="22"/>
        </w:rPr>
        <w:t xml:space="preserve">)   </w:t>
      </w:r>
      <w:proofErr w:type="gramEnd"/>
      <w:r w:rsidRPr="008E7F49">
        <w:rPr>
          <w:rFonts w:ascii="Arial" w:hAnsi="Arial" w:cs="Arial"/>
          <w:b/>
          <w:bCs/>
          <w:szCs w:val="22"/>
        </w:rPr>
        <w:t xml:space="preserve">  : </w:t>
      </w:r>
      <w:r w:rsidRPr="008E7F49">
        <w:rPr>
          <w:rFonts w:ascii="Arial" w:hAnsi="Arial" w:cs="Arial"/>
          <w:b/>
          <w:bCs/>
          <w:szCs w:val="22"/>
        </w:rPr>
        <w:tab/>
        <w:t>ARP-DMS-05AB1: CC/NT/W-MISC/DOM/A02/23/00850;</w:t>
      </w:r>
    </w:p>
    <w:p w14:paraId="4BF53AA2" w14:textId="650D6180" w:rsidR="008E7F49" w:rsidRPr="008E7F49" w:rsidRDefault="008E7F49" w:rsidP="008E7F49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 w:rsidRPr="008E7F49">
        <w:rPr>
          <w:rFonts w:ascii="Arial" w:hAnsi="Arial" w:cs="Arial"/>
          <w:b/>
          <w:bCs/>
          <w:szCs w:val="22"/>
        </w:rPr>
        <w:t>ARP-DMS-05AB2: CC/NT/W-MISC/DOM/A02/23/00851;</w:t>
      </w:r>
    </w:p>
    <w:p w14:paraId="21D8E3EA" w14:textId="0BF6B0CD" w:rsidR="00DF7625" w:rsidRDefault="008E7F49" w:rsidP="008E7F49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 w:rsidRPr="008E7F49">
        <w:rPr>
          <w:rFonts w:ascii="Arial" w:hAnsi="Arial" w:cs="Arial"/>
          <w:b/>
          <w:bCs/>
          <w:szCs w:val="22"/>
        </w:rPr>
        <w:t>ARP-DMS-05AB3: CC/NT/W-MISC/DOM/A02/23/00852</w:t>
      </w:r>
    </w:p>
    <w:p w14:paraId="11E96D1C" w14:textId="77777777" w:rsidR="008E7F49" w:rsidRPr="00EA2392" w:rsidRDefault="008E7F49" w:rsidP="008E7F49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0"/>
          <w:szCs w:val="22"/>
        </w:rPr>
      </w:pPr>
    </w:p>
    <w:p w14:paraId="18AC41A1" w14:textId="699FDF5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39307F" w:rsidRPr="0039307F">
        <w:rPr>
          <w:rFonts w:ascii="Arial" w:hAnsi="Arial" w:cs="Arial"/>
          <w:b/>
          <w:bCs/>
          <w:i/>
          <w:iCs/>
          <w:szCs w:val="22"/>
        </w:rPr>
        <w:t>Errata</w:t>
      </w:r>
      <w:r w:rsidR="0039307F">
        <w:rPr>
          <w:rFonts w:ascii="Arial" w:hAnsi="Arial" w:cs="Arial"/>
          <w:b/>
          <w:bCs/>
          <w:i/>
          <w:iCs/>
          <w:szCs w:val="22"/>
        </w:rPr>
        <w:t xml:space="preserve"> No.</w:t>
      </w:r>
      <w:r w:rsidR="0039307F" w:rsidRPr="0039307F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35E8B1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D0BB844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45A8F5A6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7DE4BF56" w14:textId="04C17B86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>This has reference to the bidding documents for the subject package</w:t>
      </w:r>
      <w:r w:rsidR="00F05B87">
        <w:rPr>
          <w:rFonts w:ascii="Arial" w:hAnsi="Arial" w:cs="Arial"/>
          <w:szCs w:val="22"/>
        </w:rPr>
        <w:t>s</w:t>
      </w:r>
      <w:r w:rsidRPr="00DF7625">
        <w:rPr>
          <w:rFonts w:ascii="Arial" w:hAnsi="Arial" w:cs="Arial"/>
          <w:szCs w:val="22"/>
        </w:rPr>
        <w:t xml:space="preserve">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FF10BE">
        <w:rPr>
          <w:rFonts w:ascii="Arial" w:hAnsi="Arial" w:cs="Arial"/>
          <w:szCs w:val="22"/>
        </w:rPr>
        <w:t xml:space="preserve"> and subsequently issued amendment/clarifications to the Bidding Documents.</w:t>
      </w:r>
    </w:p>
    <w:p w14:paraId="4B8D44DF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597F7F5" w14:textId="0DAC65C7" w:rsidR="000B29C9" w:rsidRPr="00BD2A38" w:rsidRDefault="00A859FB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E54FA2">
        <w:rPr>
          <w:rFonts w:ascii="Arial" w:hAnsi="Arial" w:cs="Arial"/>
          <w:bCs/>
          <w:szCs w:val="22"/>
        </w:rPr>
        <w:t xml:space="preserve">Considering the issues </w:t>
      </w:r>
      <w:r w:rsidR="002F18A8">
        <w:rPr>
          <w:rFonts w:ascii="Arial" w:hAnsi="Arial" w:cs="Arial"/>
          <w:bCs/>
          <w:szCs w:val="22"/>
        </w:rPr>
        <w:t xml:space="preserve">encountered </w:t>
      </w:r>
      <w:r w:rsidRPr="00E54FA2">
        <w:rPr>
          <w:rFonts w:ascii="Arial" w:hAnsi="Arial" w:cs="Arial"/>
          <w:bCs/>
          <w:szCs w:val="22"/>
        </w:rPr>
        <w:t>while filling and saving details in Excel Workbook of First Envelope Bid Form and Attachments</w:t>
      </w:r>
      <w:r w:rsidR="00E54FA2" w:rsidRPr="00E54FA2">
        <w:rPr>
          <w:rFonts w:ascii="Arial" w:hAnsi="Arial" w:cs="Arial"/>
          <w:bCs/>
          <w:szCs w:val="22"/>
        </w:rPr>
        <w:t>,</w:t>
      </w:r>
      <w:r>
        <w:rPr>
          <w:rFonts w:ascii="Arial" w:hAnsi="Arial" w:cs="Arial"/>
          <w:b/>
          <w:bCs/>
          <w:szCs w:val="22"/>
        </w:rPr>
        <w:t xml:space="preserve"> </w:t>
      </w:r>
      <w:r w:rsidR="0039307F" w:rsidRPr="0039307F">
        <w:rPr>
          <w:rFonts w:ascii="Arial" w:hAnsi="Arial" w:cs="Arial"/>
          <w:b/>
          <w:bCs/>
          <w:szCs w:val="22"/>
        </w:rPr>
        <w:t xml:space="preserve">Errata No.1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0E9D4D4F" w14:textId="43AB85A6" w:rsidR="0039307F" w:rsidRDefault="0039307F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2352CD1" w14:textId="3F6E65DA" w:rsidR="0039307F" w:rsidRDefault="00EA2392" w:rsidP="00EA2392">
      <w:pPr>
        <w:spacing w:after="0" w:line="240" w:lineRule="auto"/>
        <w:ind w:left="720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szCs w:val="22"/>
        </w:rPr>
        <w:t>T</w:t>
      </w:r>
      <w:r w:rsidR="0039307F" w:rsidRPr="00027916">
        <w:rPr>
          <w:rFonts w:ascii="Arial" w:hAnsi="Arial" w:cs="Arial"/>
          <w:szCs w:val="22"/>
        </w:rPr>
        <w:t>he ‘</w:t>
      </w:r>
      <w:r w:rsidR="0039307F" w:rsidRPr="00027916">
        <w:rPr>
          <w:rFonts w:ascii="Arial" w:hAnsi="Arial" w:cs="Arial"/>
          <w:b/>
          <w:bCs/>
          <w:szCs w:val="22"/>
        </w:rPr>
        <w:t>First Envelope and Bid Forms</w:t>
      </w:r>
      <w:r w:rsidR="0039307F" w:rsidRPr="00027916">
        <w:rPr>
          <w:rFonts w:ascii="Arial" w:hAnsi="Arial" w:cs="Arial"/>
          <w:szCs w:val="22"/>
        </w:rPr>
        <w:t>’ excel stand revised as ‘</w:t>
      </w:r>
      <w:r w:rsidR="0039307F" w:rsidRPr="00027916">
        <w:rPr>
          <w:rFonts w:ascii="Arial" w:hAnsi="Arial" w:cs="Arial"/>
          <w:b/>
          <w:bCs/>
          <w:szCs w:val="22"/>
        </w:rPr>
        <w:t>First Envelope and Bid Forms_rev0</w:t>
      </w:r>
      <w:r w:rsidR="008947BA">
        <w:rPr>
          <w:rFonts w:ascii="Arial" w:hAnsi="Arial" w:cs="Arial"/>
          <w:b/>
          <w:bCs/>
          <w:szCs w:val="22"/>
        </w:rPr>
        <w:t>1</w:t>
      </w:r>
      <w:r w:rsidR="0039307F" w:rsidRPr="00027916">
        <w:rPr>
          <w:rFonts w:ascii="Arial" w:hAnsi="Arial" w:cs="Arial"/>
          <w:b/>
          <w:bCs/>
          <w:szCs w:val="22"/>
        </w:rPr>
        <w:t>’</w:t>
      </w:r>
      <w:r w:rsidR="00E54FA2">
        <w:rPr>
          <w:rFonts w:ascii="Arial" w:hAnsi="Arial" w:cs="Arial"/>
          <w:b/>
          <w:bCs/>
          <w:szCs w:val="22"/>
        </w:rPr>
        <w:t xml:space="preserve"> </w:t>
      </w:r>
      <w:r w:rsidR="00E54FA2" w:rsidRPr="00EA2392">
        <w:rPr>
          <w:rFonts w:ascii="Arial" w:hAnsi="Arial" w:cs="Arial"/>
          <w:bCs/>
          <w:szCs w:val="22"/>
        </w:rPr>
        <w:t xml:space="preserve">for all the subject packages i.e. </w:t>
      </w:r>
      <w:r w:rsidR="00E54FA2" w:rsidRPr="00EA2392">
        <w:rPr>
          <w:rFonts w:ascii="Arial" w:hAnsi="Arial" w:cs="Arial"/>
          <w:bCs/>
          <w:szCs w:val="22"/>
        </w:rPr>
        <w:t>Packages ARP-DMS-05AB1, ARP-DMS-05AB2 and ARP-DMS-05AB3</w:t>
      </w:r>
      <w:r w:rsidR="0039307F" w:rsidRPr="00EA2392">
        <w:rPr>
          <w:rFonts w:ascii="Arial" w:hAnsi="Arial" w:cs="Arial"/>
          <w:bCs/>
          <w:szCs w:val="22"/>
        </w:rPr>
        <w:t>.</w:t>
      </w:r>
    </w:p>
    <w:p w14:paraId="094623D5" w14:textId="77777777" w:rsidR="00EA2392" w:rsidRPr="00027916" w:rsidRDefault="00EA2392" w:rsidP="00EA2392">
      <w:pPr>
        <w:spacing w:after="0" w:line="240" w:lineRule="auto"/>
        <w:ind w:left="720"/>
        <w:jc w:val="both"/>
        <w:rPr>
          <w:rFonts w:ascii="Arial" w:hAnsi="Arial" w:cs="Arial"/>
          <w:b/>
          <w:bCs/>
          <w:szCs w:val="22"/>
        </w:rPr>
      </w:pPr>
    </w:p>
    <w:p w14:paraId="537B44F2" w14:textId="29C92935" w:rsidR="0039307F" w:rsidRPr="00027916" w:rsidRDefault="0039307F" w:rsidP="00A859FB">
      <w:pPr>
        <w:ind w:left="1350" w:hanging="630"/>
        <w:jc w:val="both"/>
        <w:rPr>
          <w:rFonts w:ascii="Arial" w:hAnsi="Arial" w:cs="Arial"/>
          <w:szCs w:val="22"/>
          <w:lang w:val="en-GB"/>
        </w:rPr>
      </w:pPr>
      <w:r w:rsidRPr="00027916">
        <w:rPr>
          <w:rFonts w:ascii="Arial" w:hAnsi="Arial" w:cs="Arial"/>
          <w:szCs w:val="22"/>
        </w:rPr>
        <w:t>Note- Bidders are requested to consider the revised excel ‘</w:t>
      </w:r>
      <w:r w:rsidRPr="00027916">
        <w:rPr>
          <w:rFonts w:ascii="Arial" w:hAnsi="Arial" w:cs="Arial"/>
          <w:b/>
          <w:bCs/>
          <w:szCs w:val="22"/>
        </w:rPr>
        <w:t>First Envelope and Bid Forms_rev0</w:t>
      </w:r>
      <w:r w:rsidR="00EA2392">
        <w:rPr>
          <w:rFonts w:ascii="Arial" w:hAnsi="Arial" w:cs="Arial"/>
          <w:b/>
          <w:bCs/>
          <w:szCs w:val="22"/>
        </w:rPr>
        <w:t>1</w:t>
      </w:r>
      <w:r w:rsidRPr="00027916">
        <w:rPr>
          <w:rFonts w:ascii="Arial" w:hAnsi="Arial" w:cs="Arial"/>
          <w:b/>
          <w:bCs/>
          <w:szCs w:val="22"/>
        </w:rPr>
        <w:t xml:space="preserve">’ </w:t>
      </w:r>
      <w:r w:rsidRPr="00027916">
        <w:rPr>
          <w:rFonts w:ascii="Arial" w:hAnsi="Arial" w:cs="Arial"/>
          <w:szCs w:val="22"/>
        </w:rPr>
        <w:t>for bid preparation/submission. It may be noted that while submitting the bid, Bidders are required to change the excel file name from ‘</w:t>
      </w:r>
      <w:r w:rsidRPr="00027916">
        <w:rPr>
          <w:rFonts w:ascii="Arial" w:hAnsi="Arial" w:cs="Arial"/>
          <w:b/>
          <w:bCs/>
          <w:szCs w:val="22"/>
        </w:rPr>
        <w:t>First Envelope and Bid Forms_rev0</w:t>
      </w:r>
      <w:r w:rsidR="00EA2392">
        <w:rPr>
          <w:rFonts w:ascii="Arial" w:hAnsi="Arial" w:cs="Arial"/>
          <w:b/>
          <w:bCs/>
          <w:szCs w:val="22"/>
        </w:rPr>
        <w:t>1</w:t>
      </w:r>
      <w:r w:rsidRPr="00027916">
        <w:rPr>
          <w:rFonts w:ascii="Arial" w:hAnsi="Arial" w:cs="Arial"/>
          <w:b/>
          <w:bCs/>
          <w:szCs w:val="22"/>
        </w:rPr>
        <w:t xml:space="preserve">’ </w:t>
      </w:r>
      <w:r w:rsidRPr="00027916">
        <w:rPr>
          <w:rFonts w:ascii="Arial" w:hAnsi="Arial" w:cs="Arial"/>
          <w:szCs w:val="22"/>
        </w:rPr>
        <w:t>to ‘</w:t>
      </w:r>
      <w:r w:rsidRPr="00027916">
        <w:rPr>
          <w:rFonts w:ascii="Arial" w:hAnsi="Arial" w:cs="Arial"/>
          <w:b/>
          <w:bCs/>
          <w:szCs w:val="22"/>
        </w:rPr>
        <w:t>First Envelope and Bid Forms</w:t>
      </w:r>
      <w:r w:rsidRPr="00027916">
        <w:rPr>
          <w:rFonts w:ascii="Arial" w:hAnsi="Arial" w:cs="Arial"/>
          <w:szCs w:val="22"/>
        </w:rPr>
        <w:t xml:space="preserve">’. </w:t>
      </w:r>
      <w:r w:rsidRPr="00027916">
        <w:rPr>
          <w:rFonts w:ascii="Arial" w:hAnsi="Arial" w:cs="Arial"/>
          <w:szCs w:val="22"/>
          <w:lang w:val="en-GB"/>
        </w:rPr>
        <w:t xml:space="preserve">As per the provisions of the portal, it is mandatory to upload excel file with title </w:t>
      </w:r>
      <w:r w:rsidRPr="00027916">
        <w:rPr>
          <w:rFonts w:ascii="Arial" w:hAnsi="Arial" w:cs="Arial"/>
          <w:szCs w:val="22"/>
        </w:rPr>
        <w:t>‘</w:t>
      </w:r>
      <w:r w:rsidRPr="00027916">
        <w:rPr>
          <w:rFonts w:ascii="Arial" w:hAnsi="Arial" w:cs="Arial"/>
          <w:b/>
          <w:bCs/>
          <w:szCs w:val="22"/>
        </w:rPr>
        <w:t>First Envelope and Bid Forms</w:t>
      </w:r>
      <w:r w:rsidRPr="00027916">
        <w:rPr>
          <w:rFonts w:ascii="Arial" w:hAnsi="Arial" w:cs="Arial"/>
          <w:szCs w:val="22"/>
        </w:rPr>
        <w:t>’</w:t>
      </w:r>
      <w:r w:rsidRPr="00027916">
        <w:rPr>
          <w:rFonts w:ascii="Arial" w:hAnsi="Arial" w:cs="Arial"/>
          <w:szCs w:val="22"/>
          <w:lang w:val="en-GB"/>
        </w:rPr>
        <w:t xml:space="preserve"> (</w:t>
      </w:r>
      <w:r w:rsidRPr="00027916">
        <w:rPr>
          <w:rFonts w:ascii="Arial" w:hAnsi="Arial" w:cs="Arial"/>
          <w:i/>
          <w:iCs/>
          <w:szCs w:val="22"/>
          <w:lang w:val="en-GB"/>
        </w:rPr>
        <w:t xml:space="preserve">Bidders may refer user manuals at the portal </w:t>
      </w:r>
      <w:hyperlink r:id="rId8" w:history="1">
        <w:r w:rsidRPr="00027916">
          <w:rPr>
            <w:rFonts w:ascii="Arial" w:eastAsia="Batang" w:hAnsi="Arial" w:cs="Arial"/>
            <w:i/>
            <w:iCs/>
            <w:szCs w:val="22"/>
            <w:u w:val="single"/>
            <w:lang w:val="en-GB"/>
          </w:rPr>
          <w:t>https://etender.powergrid.in</w:t>
        </w:r>
      </w:hyperlink>
      <w:r w:rsidRPr="00027916">
        <w:rPr>
          <w:rFonts w:ascii="Arial" w:hAnsi="Arial" w:cs="Arial"/>
          <w:i/>
          <w:iCs/>
          <w:szCs w:val="22"/>
          <w:lang w:val="en-GB"/>
        </w:rPr>
        <w:t xml:space="preserve"> regarding submission of bid</w:t>
      </w:r>
      <w:r w:rsidRPr="00027916">
        <w:rPr>
          <w:rFonts w:ascii="Arial" w:hAnsi="Arial" w:cs="Arial"/>
          <w:szCs w:val="22"/>
          <w:lang w:val="en-GB"/>
        </w:rPr>
        <w:t>).</w:t>
      </w:r>
    </w:p>
    <w:p w14:paraId="2E38EB5A" w14:textId="654F80BF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r w:rsidR="008E7F49" w:rsidRPr="00BD2A38">
        <w:rPr>
          <w:rFonts w:ascii="Arial" w:hAnsi="Arial" w:cs="Arial"/>
          <w:szCs w:val="22"/>
        </w:rPr>
        <w:t>above-mentioned</w:t>
      </w:r>
      <w:r w:rsidR="00F05B87">
        <w:rPr>
          <w:rFonts w:ascii="Arial" w:hAnsi="Arial" w:cs="Arial"/>
          <w:szCs w:val="22"/>
        </w:rPr>
        <w:t xml:space="preserve"> </w:t>
      </w:r>
      <w:bookmarkStart w:id="0" w:name="_GoBack"/>
      <w:bookmarkEnd w:id="0"/>
      <w:r w:rsidR="0039307F" w:rsidRPr="0039307F">
        <w:rPr>
          <w:rFonts w:ascii="Arial" w:hAnsi="Arial" w:cs="Arial"/>
          <w:szCs w:val="22"/>
        </w:rPr>
        <w:t>Errata No.1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39307F">
        <w:rPr>
          <w:rFonts w:ascii="Arial" w:hAnsi="Arial" w:cs="Arial"/>
          <w:szCs w:val="22"/>
        </w:rPr>
        <w:t>(</w:t>
      </w:r>
      <w:r w:rsidR="0039307F" w:rsidRPr="0039307F">
        <w:rPr>
          <w:rFonts w:ascii="Arial" w:hAnsi="Arial" w:cs="Arial"/>
          <w:i/>
          <w:szCs w:val="22"/>
        </w:rPr>
        <w:t>read in conjunction with subsequently issued Amendments</w:t>
      </w:r>
      <w:r w:rsidR="0039307F">
        <w:rPr>
          <w:rFonts w:ascii="Arial" w:hAnsi="Arial" w:cs="Arial"/>
          <w:szCs w:val="22"/>
        </w:rPr>
        <w:t xml:space="preserve">) </w:t>
      </w:r>
      <w:r w:rsidRPr="00BD2A38">
        <w:rPr>
          <w:rFonts w:ascii="Arial" w:hAnsi="Arial" w:cs="Arial"/>
          <w:szCs w:val="22"/>
        </w:rPr>
        <w:t>shall remain unaltered.</w:t>
      </w:r>
    </w:p>
    <w:p w14:paraId="58A9A56C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F3C163E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3F2E4BF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6E2473D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77C81F5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E9243E2" w14:textId="09903998" w:rsidR="000B29C9" w:rsidRPr="00BD2A38" w:rsidRDefault="00EA2392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173AC5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6.75pt;height:48.7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akash Khandelwal" o:suggestedsigner2="Manager (CS)" issignatureline="t"/>
          </v:shape>
        </w:pict>
      </w:r>
    </w:p>
    <w:p w14:paraId="5C43119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405A0B3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36F2AF45" w14:textId="77777777"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21269" w14:textId="77777777" w:rsidR="003B4718" w:rsidRDefault="003B4718" w:rsidP="00B16323">
      <w:pPr>
        <w:spacing w:after="0" w:line="240" w:lineRule="auto"/>
      </w:pPr>
      <w:r>
        <w:separator/>
      </w:r>
    </w:p>
  </w:endnote>
  <w:endnote w:type="continuationSeparator" w:id="0">
    <w:p w14:paraId="723A1DB4" w14:textId="77777777" w:rsidR="003B4718" w:rsidRDefault="003B471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3B239" w14:textId="348A566A" w:rsidR="00590E52" w:rsidRDefault="00E92CB1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694B3F" wp14:editId="63E71E82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AB91ED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786CF5" wp14:editId="30941E5E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97548C" id="Rectangle 6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52F8A7E8" wp14:editId="55AE2FB0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7CCF53" id="Straight Connector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692AF" w14:textId="77777777" w:rsidR="003B4718" w:rsidRDefault="003B4718" w:rsidP="00B16323">
      <w:pPr>
        <w:spacing w:after="0" w:line="240" w:lineRule="auto"/>
      </w:pPr>
      <w:r>
        <w:separator/>
      </w:r>
    </w:p>
  </w:footnote>
  <w:footnote w:type="continuationSeparator" w:id="0">
    <w:p w14:paraId="06D75807" w14:textId="77777777" w:rsidR="003B4718" w:rsidRDefault="003B471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453A2" w14:textId="3CB48F20" w:rsidR="00B16323" w:rsidRDefault="00E92CB1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A3C351" wp14:editId="288CCD81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ABD35B" id="Rectangle 5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UH1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8C9A0" wp14:editId="18E57043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2AA949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EC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13ABD8BE" wp14:editId="42A6ADCA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0F660424" wp14:editId="57B97FD1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B495C73" w14:textId="77777777" w:rsidR="00B16323" w:rsidRPr="006C53F9" w:rsidRDefault="00B16323" w:rsidP="00B16323">
    <w:pPr>
      <w:pStyle w:val="Header"/>
      <w:jc w:val="right"/>
    </w:pPr>
  </w:p>
  <w:p w14:paraId="186C5F27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5554D"/>
    <w:rsid w:val="00164AAF"/>
    <w:rsid w:val="001837AC"/>
    <w:rsid w:val="001B55D7"/>
    <w:rsid w:val="001C4C03"/>
    <w:rsid w:val="0020043B"/>
    <w:rsid w:val="00243523"/>
    <w:rsid w:val="002442C1"/>
    <w:rsid w:val="002C79EC"/>
    <w:rsid w:val="002F18A8"/>
    <w:rsid w:val="00335E65"/>
    <w:rsid w:val="0034283C"/>
    <w:rsid w:val="0039307F"/>
    <w:rsid w:val="003A4E00"/>
    <w:rsid w:val="003B4718"/>
    <w:rsid w:val="0040310F"/>
    <w:rsid w:val="0041619F"/>
    <w:rsid w:val="0046662E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68398A"/>
    <w:rsid w:val="006C038E"/>
    <w:rsid w:val="00705FC3"/>
    <w:rsid w:val="00740DB6"/>
    <w:rsid w:val="00743559"/>
    <w:rsid w:val="0077649A"/>
    <w:rsid w:val="00842CE1"/>
    <w:rsid w:val="008832E5"/>
    <w:rsid w:val="008947BA"/>
    <w:rsid w:val="008E7F49"/>
    <w:rsid w:val="0091033F"/>
    <w:rsid w:val="009425A9"/>
    <w:rsid w:val="00A7221E"/>
    <w:rsid w:val="00A859FB"/>
    <w:rsid w:val="00AE6EFB"/>
    <w:rsid w:val="00B16323"/>
    <w:rsid w:val="00BF16AC"/>
    <w:rsid w:val="00C6452E"/>
    <w:rsid w:val="00CA3AF6"/>
    <w:rsid w:val="00CF1101"/>
    <w:rsid w:val="00DF2DE7"/>
    <w:rsid w:val="00DF408C"/>
    <w:rsid w:val="00DF7625"/>
    <w:rsid w:val="00E54FA2"/>
    <w:rsid w:val="00E92CB1"/>
    <w:rsid w:val="00E9377C"/>
    <w:rsid w:val="00E96626"/>
    <w:rsid w:val="00EA0840"/>
    <w:rsid w:val="00EA2392"/>
    <w:rsid w:val="00F05B87"/>
    <w:rsid w:val="00F32A44"/>
    <w:rsid w:val="00F70EE5"/>
    <w:rsid w:val="00F85595"/>
    <w:rsid w:val="00F90928"/>
    <w:rsid w:val="00FA791A"/>
    <w:rsid w:val="00FB2AA9"/>
    <w:rsid w:val="00FB6A16"/>
    <w:rsid w:val="00FE2FC8"/>
    <w:rsid w:val="00FF1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966AB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4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{Aakash Khandelwal}</cp:lastModifiedBy>
  <cp:revision>7</cp:revision>
  <cp:lastPrinted>2023-03-20T11:02:00Z</cp:lastPrinted>
  <dcterms:created xsi:type="dcterms:W3CDTF">2022-04-27T11:12:00Z</dcterms:created>
  <dcterms:modified xsi:type="dcterms:W3CDTF">2023-03-20T11:05:00Z</dcterms:modified>
</cp:coreProperties>
</file>